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0A7A" w:rsidRPr="00AA35E8" w:rsidRDefault="00DA6AE5" w:rsidP="00DA6A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A35E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ПЛАН </w:t>
      </w:r>
    </w:p>
    <w:p w:rsidR="000C0A7A" w:rsidRPr="00AA35E8" w:rsidRDefault="00DA6AE5" w:rsidP="00DA6A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A35E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работы первичной профсоюзной организации </w:t>
      </w:r>
    </w:p>
    <w:p w:rsidR="00DA6AE5" w:rsidRPr="00AA35E8" w:rsidRDefault="00DA6AE5" w:rsidP="00DA6A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A35E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МБОУ </w:t>
      </w:r>
      <w:proofErr w:type="spellStart"/>
      <w:r w:rsidR="00EE5F8E" w:rsidRPr="00AA35E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Муслюмовская</w:t>
      </w:r>
      <w:proofErr w:type="spellEnd"/>
      <w:r w:rsidR="00EE5F8E" w:rsidRPr="00AA35E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гимназия </w:t>
      </w:r>
      <w:proofErr w:type="spellStart"/>
      <w:r w:rsidRPr="00AA35E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Муслюмовского</w:t>
      </w:r>
      <w:proofErr w:type="spellEnd"/>
      <w:r w:rsidRPr="00AA35E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                                          </w:t>
      </w:r>
      <w:r w:rsidR="0093223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муниципального района РТ на 202</w:t>
      </w:r>
      <w:r w:rsidR="00932231"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  <w:t>3</w:t>
      </w:r>
      <w:r w:rsidR="0093223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-2024</w:t>
      </w:r>
      <w:r w:rsidRPr="00AA35E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учебный год</w:t>
      </w:r>
    </w:p>
    <w:p w:rsidR="00702EF5" w:rsidRPr="00AA35E8" w:rsidRDefault="00702EF5" w:rsidP="00702EF5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3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ЗАДАЧИ</w:t>
      </w:r>
      <w:r w:rsidR="009F12F7" w:rsidRPr="00AA3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</w:p>
    <w:p w:rsidR="00702EF5" w:rsidRPr="00AA35E8" w:rsidRDefault="00702EF5" w:rsidP="00AA35E8">
      <w:pPr>
        <w:pStyle w:val="a3"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A35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реализация уставных задач профсоюза по представительству и защите социально-трудовых прав и профессиональных интересов работников школы;</w:t>
      </w:r>
    </w:p>
    <w:p w:rsidR="00702EF5" w:rsidRPr="00AA35E8" w:rsidRDefault="00702EF5" w:rsidP="00AA35E8">
      <w:pPr>
        <w:pStyle w:val="a3"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A35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профсоюзный контроль соблюдения в школе законодательства о труде и охраны труда;</w:t>
      </w:r>
    </w:p>
    <w:p w:rsidR="00702EF5" w:rsidRPr="00AA35E8" w:rsidRDefault="00702EF5" w:rsidP="00AA35E8">
      <w:pPr>
        <w:pStyle w:val="a3"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A35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укрепление здоровья и повышение жизненного уровня работников;</w:t>
      </w:r>
    </w:p>
    <w:p w:rsidR="00702EF5" w:rsidRPr="00AA35E8" w:rsidRDefault="00702EF5" w:rsidP="00AA35E8">
      <w:pPr>
        <w:pStyle w:val="a3"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A35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информационное обеспечение членов Профсоюза, разъяснение мер, принимаемых Профсоюзом по реализации уставных целей и задач;</w:t>
      </w:r>
    </w:p>
    <w:p w:rsidR="00702EF5" w:rsidRPr="00AA35E8" w:rsidRDefault="00702EF5" w:rsidP="00AA35E8">
      <w:pPr>
        <w:pStyle w:val="a3"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A35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условий, обеспечивающих вовлечение членов Профсоюза в профсоюзную работу;</w:t>
      </w:r>
    </w:p>
    <w:p w:rsidR="00702EF5" w:rsidRPr="00AA35E8" w:rsidRDefault="00702EF5" w:rsidP="00AA35E8">
      <w:pPr>
        <w:pStyle w:val="a3"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A35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приема в Профсоюз и учет членов профсоюза, осуществление организационных мероприятий по повышению мотивации профсоюзного членства.</w:t>
      </w:r>
    </w:p>
    <w:tbl>
      <w:tblPr>
        <w:tblW w:w="9941" w:type="dxa"/>
        <w:tblCellSpacing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9"/>
        <w:gridCol w:w="2205"/>
        <w:gridCol w:w="1874"/>
        <w:gridCol w:w="647"/>
        <w:gridCol w:w="343"/>
        <w:gridCol w:w="835"/>
        <w:gridCol w:w="823"/>
        <w:gridCol w:w="311"/>
        <w:gridCol w:w="141"/>
        <w:gridCol w:w="1843"/>
      </w:tblGrid>
      <w:tr w:rsidR="00702EF5" w:rsidRPr="00702EF5" w:rsidTr="00FC2A4F">
        <w:trPr>
          <w:tblCellSpacing w:w="15" w:type="dxa"/>
        </w:trPr>
        <w:tc>
          <w:tcPr>
            <w:tcW w:w="8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 п/п</w:t>
            </w:r>
          </w:p>
        </w:tc>
        <w:tc>
          <w:tcPr>
            <w:tcW w:w="21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8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4898" w:type="dxa"/>
            <w:gridSpan w:val="7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702EF5" w:rsidRPr="00702EF5" w:rsidTr="00FC2A4F">
        <w:trPr>
          <w:tblCellSpacing w:w="15" w:type="dxa"/>
        </w:trPr>
        <w:tc>
          <w:tcPr>
            <w:tcW w:w="9881" w:type="dxa"/>
            <w:gridSpan w:val="10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2EF5" w:rsidRPr="00AA35E8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AA35E8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Профсоюзные собрания</w:t>
            </w:r>
          </w:p>
        </w:tc>
      </w:tr>
      <w:tr w:rsidR="00702EF5" w:rsidRPr="00702EF5" w:rsidTr="00FC2A4F">
        <w:trPr>
          <w:trHeight w:val="1065"/>
          <w:tblCellSpacing w:w="15" w:type="dxa"/>
        </w:trPr>
        <w:tc>
          <w:tcPr>
            <w:tcW w:w="8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696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</w:t>
            </w:r>
            <w:r w:rsidR="0093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рждение плана работы ППО на 2023-2024</w:t>
            </w: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год.</w:t>
            </w:r>
            <w:r w:rsidR="000074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</w:t>
            </w: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и утверждение проекта расходования профсоюзных средств на новый учебный год.</w:t>
            </w:r>
          </w:p>
        </w:tc>
        <w:tc>
          <w:tcPr>
            <w:tcW w:w="1971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250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ППО, профком</w:t>
            </w:r>
          </w:p>
        </w:tc>
      </w:tr>
      <w:tr w:rsidR="00702EF5" w:rsidRPr="00702EF5" w:rsidTr="00FC2A4F">
        <w:trPr>
          <w:tblCellSpacing w:w="15" w:type="dxa"/>
        </w:trPr>
        <w:tc>
          <w:tcPr>
            <w:tcW w:w="8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696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Подведение итогов совместной работы администрации и Первичной Профсоюзной организации школы по созданию оптимальных условий работы и охраны труда, технической безопасности работников, обучающихся, предупреждению травматизма и профессиональных заболеваний.</w:t>
            </w:r>
            <w:r w:rsidR="000074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</w:t>
            </w: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выполнении Коллективного договора и Соглашения по охране труда.</w:t>
            </w:r>
          </w:p>
        </w:tc>
        <w:tc>
          <w:tcPr>
            <w:tcW w:w="1971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250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Комиссия по охране труда,</w:t>
            </w:r>
          </w:p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</w:t>
            </w:r>
          </w:p>
        </w:tc>
      </w:tr>
      <w:tr w:rsidR="00702EF5" w:rsidRPr="00702EF5" w:rsidTr="00FC2A4F">
        <w:trPr>
          <w:tblCellSpacing w:w="15" w:type="dxa"/>
        </w:trPr>
        <w:tc>
          <w:tcPr>
            <w:tcW w:w="8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696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2EF5" w:rsidRPr="00702EF5" w:rsidRDefault="0000743D" w:rsidP="009F12F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702EF5"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обрание: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             </w:t>
            </w:r>
            <w:r w:rsidR="00702EF5"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Отчет о работе ППО за истекший учебный год.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                </w:t>
            </w:r>
            <w:r w:rsidR="00702EF5"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Отчет ревизионной комиссии о расходовании Профсоюзных средств.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</w:t>
            </w:r>
          </w:p>
        </w:tc>
        <w:tc>
          <w:tcPr>
            <w:tcW w:w="1971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250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Администрация, председатель ППО</w:t>
            </w:r>
          </w:p>
        </w:tc>
      </w:tr>
      <w:tr w:rsidR="00702EF5" w:rsidRPr="00702EF5" w:rsidTr="00FC2A4F">
        <w:trPr>
          <w:tblCellSpacing w:w="15" w:type="dxa"/>
        </w:trPr>
        <w:tc>
          <w:tcPr>
            <w:tcW w:w="9881" w:type="dxa"/>
            <w:gridSpan w:val="10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2EF5" w:rsidRPr="00AA35E8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AA35E8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Заседания профкома</w:t>
            </w:r>
          </w:p>
        </w:tc>
      </w:tr>
      <w:tr w:rsidR="00FC2A4F" w:rsidRPr="00702EF5" w:rsidTr="004C51B6">
        <w:trPr>
          <w:tblCellSpacing w:w="15" w:type="dxa"/>
        </w:trPr>
        <w:tc>
          <w:tcPr>
            <w:tcW w:w="8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874" w:type="dxa"/>
            <w:gridSpan w:val="5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сверки учёта членов Профсоюза.</w:t>
            </w:r>
            <w:r w:rsidR="000074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</w:t>
            </w: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Корректировка распределения общественной нагрузки между членами профкома.</w:t>
            </w:r>
            <w:r w:rsidR="000074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</w:t>
            </w: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предложения о поощрении наиболее активных членов Профсоюза и направление ходатайств в вышестоящие Профсоюзные органы.</w:t>
            </w:r>
            <w:r w:rsidR="000074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</w:t>
            </w: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Обновление страницы Профсоюза на сайте школы.</w:t>
            </w:r>
            <w:r w:rsidR="000074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</w:t>
            </w: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 прохождением медосмотров и диспансеризации работников.</w:t>
            </w:r>
          </w:p>
        </w:tc>
        <w:tc>
          <w:tcPr>
            <w:tcW w:w="1245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17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ППО, профком</w:t>
            </w:r>
          </w:p>
        </w:tc>
      </w:tr>
      <w:tr w:rsidR="00FC2A4F" w:rsidRPr="00702EF5" w:rsidTr="004C51B6">
        <w:trPr>
          <w:tblCellSpacing w:w="15" w:type="dxa"/>
        </w:trPr>
        <w:tc>
          <w:tcPr>
            <w:tcW w:w="8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874" w:type="dxa"/>
            <w:gridSpan w:val="5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Согласование локальных актов (положений о стимулирующих выплатах, правил внутреннего </w:t>
            </w: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трудового распорядка, приказа о распределении учебной нагрузки, графиков дежурств и отпусков, расписания уроков).</w:t>
            </w:r>
            <w:r w:rsidR="000074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         </w:t>
            </w: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 соблюдением инструкций по охране труда и технике безопасности в кабинетах повышенной опасности (физики, химии, информатики, технологии, технической мастерской).</w:t>
            </w:r>
            <w:r w:rsidR="000074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</w:t>
            </w: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 проведением тарификации и правильностью начисления заработной платы работникам.</w:t>
            </w:r>
            <w:r w:rsidR="000074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                                </w:t>
            </w: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 установлении стимулирующих выплат работникам.</w:t>
            </w:r>
            <w:r w:rsidR="000074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                              </w:t>
            </w: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Рейд – проверка санитарно-гигиенического состояния кабинетов и школы в целом (рекомендации, помощь).</w:t>
            </w:r>
          </w:p>
        </w:tc>
        <w:tc>
          <w:tcPr>
            <w:tcW w:w="1245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Сентябрь</w:t>
            </w:r>
          </w:p>
        </w:tc>
        <w:tc>
          <w:tcPr>
            <w:tcW w:w="17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Председатель ППО, </w:t>
            </w: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профком, комиссия по ОТ. комиссия по материальному стимулированию</w:t>
            </w:r>
          </w:p>
        </w:tc>
      </w:tr>
      <w:tr w:rsidR="00FC2A4F" w:rsidRPr="00702EF5" w:rsidTr="004C51B6">
        <w:trPr>
          <w:tblCellSpacing w:w="15" w:type="dxa"/>
        </w:trPr>
        <w:tc>
          <w:tcPr>
            <w:tcW w:w="8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5874" w:type="dxa"/>
            <w:gridSpan w:val="5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проведении торжественного собрания, посвященного Дню учителя, награждение юбиляров, опытных педагогов грамотами.</w:t>
            </w:r>
            <w:r w:rsidR="000074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</w:t>
            </w: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Представление в вышестоящую организацию Профсоюза статистического отчета (форма 5 СП).</w:t>
            </w:r>
            <w:r w:rsidR="000074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</w:t>
            </w: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заявок на санаторно-курортное лечение членов профсоюза и членов их семьи.</w:t>
            </w:r>
            <w:r w:rsidR="000074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</w:t>
            </w: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 аттестации работников в текущем учебном году.</w:t>
            </w:r>
            <w:r w:rsidR="000074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</w:t>
            </w: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Рассмотрение заявлений на материальную помощь.</w:t>
            </w:r>
          </w:p>
        </w:tc>
        <w:tc>
          <w:tcPr>
            <w:tcW w:w="1245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7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ППО, профком</w:t>
            </w:r>
          </w:p>
        </w:tc>
      </w:tr>
      <w:tr w:rsidR="00FC2A4F" w:rsidRPr="00702EF5" w:rsidTr="004C51B6">
        <w:trPr>
          <w:tblCellSpacing w:w="15" w:type="dxa"/>
        </w:trPr>
        <w:tc>
          <w:tcPr>
            <w:tcW w:w="8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874" w:type="dxa"/>
            <w:gridSpan w:val="5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Ознакомление работников с газетой «Мой Профсоюз».</w:t>
            </w:r>
            <w:r w:rsidR="000074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                 </w:t>
            </w: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участию в Новогодних мероприятиях детей членов Профсоюза, составление списка.</w:t>
            </w:r>
            <w:r w:rsidR="000074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</w:t>
            </w: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Новогодних подарках членам Профсоюза.</w:t>
            </w:r>
            <w:r w:rsidR="000074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</w:t>
            </w: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Рейд – проверка состояния делопроизводства в школе.</w:t>
            </w:r>
          </w:p>
        </w:tc>
        <w:tc>
          <w:tcPr>
            <w:tcW w:w="1245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7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ППО, профком</w:t>
            </w:r>
          </w:p>
        </w:tc>
      </w:tr>
      <w:tr w:rsidR="00FC2A4F" w:rsidRPr="00702EF5" w:rsidTr="004C51B6">
        <w:trPr>
          <w:tblCellSpacing w:w="15" w:type="dxa"/>
        </w:trPr>
        <w:tc>
          <w:tcPr>
            <w:tcW w:w="8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874" w:type="dxa"/>
            <w:gridSpan w:val="5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Согласование инструкций по охране труда.</w:t>
            </w:r>
            <w:r w:rsidR="000074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</w:t>
            </w: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</w:t>
            </w:r>
            <w:r w:rsidR="0093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ставление списка юбиляров в 2024</w:t>
            </w: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году.</w:t>
            </w:r>
            <w:r w:rsidR="000074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</w:t>
            </w: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Рейд – проверка правильности ведения трудовых и медицинских книжек (записи), книги приказов, личных дел учителей (увольнения, назначения).</w:t>
            </w:r>
          </w:p>
        </w:tc>
        <w:tc>
          <w:tcPr>
            <w:tcW w:w="1245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7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ППО, профком</w:t>
            </w:r>
          </w:p>
        </w:tc>
      </w:tr>
      <w:tr w:rsidR="00FC2A4F" w:rsidRPr="00702EF5" w:rsidTr="004C51B6">
        <w:trPr>
          <w:tblCellSpacing w:w="15" w:type="dxa"/>
        </w:trPr>
        <w:tc>
          <w:tcPr>
            <w:tcW w:w="8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874" w:type="dxa"/>
            <w:gridSpan w:val="5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подготовке празднования Дня Защитника Отечества и Международного женского дня.</w:t>
            </w:r>
            <w:r w:rsidR="000074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</w:t>
            </w: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работе уполномоченного по охране труда.</w:t>
            </w:r>
            <w:r w:rsidR="000074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</w:t>
            </w: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Рейд – проверка ведения журналов по охране труда и технике безопасности.</w:t>
            </w:r>
          </w:p>
        </w:tc>
        <w:tc>
          <w:tcPr>
            <w:tcW w:w="1245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7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ППО, профком</w:t>
            </w:r>
          </w:p>
        </w:tc>
      </w:tr>
      <w:tr w:rsidR="00FC2A4F" w:rsidRPr="00702EF5" w:rsidTr="004C51B6">
        <w:trPr>
          <w:tblCellSpacing w:w="15" w:type="dxa"/>
        </w:trPr>
        <w:tc>
          <w:tcPr>
            <w:tcW w:w="8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874" w:type="dxa"/>
            <w:gridSpan w:val="5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Принятие участия в предварительной тарификации п</w:t>
            </w:r>
            <w:r w:rsidR="00DD2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едагогических </w:t>
            </w:r>
            <w:r w:rsidR="0093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работников на 2023-2024</w:t>
            </w:r>
            <w:bookmarkStart w:id="0" w:name="_GoBack"/>
            <w:bookmarkEnd w:id="0"/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</w:t>
            </w:r>
            <w:r w:rsidR="000074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ый </w:t>
            </w: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год.</w:t>
            </w:r>
            <w:r w:rsidR="000074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                          </w:t>
            </w: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заявки на санаторно-курортное лечение членов профсоюза и их семей.</w:t>
            </w:r>
            <w:r w:rsidR="000074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</w:t>
            </w: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Согласование графика отпусков работников школы.</w:t>
            </w:r>
            <w:r w:rsidR="000074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</w:t>
            </w: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Рейд – контроль за работой школьной столовой.</w:t>
            </w:r>
          </w:p>
        </w:tc>
        <w:tc>
          <w:tcPr>
            <w:tcW w:w="1245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7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ППО, профком</w:t>
            </w:r>
          </w:p>
        </w:tc>
      </w:tr>
      <w:tr w:rsidR="00FC2A4F" w:rsidRPr="00702EF5" w:rsidTr="004C51B6">
        <w:trPr>
          <w:tblCellSpacing w:w="15" w:type="dxa"/>
        </w:trPr>
        <w:tc>
          <w:tcPr>
            <w:tcW w:w="8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874" w:type="dxa"/>
            <w:gridSpan w:val="5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Информирование сотрудников о предоставлении путёвок в лагеря и санатории для детей.</w:t>
            </w:r>
            <w:r w:rsidR="000074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Ознакомление работников с газетой «Мой Профсоюз».</w:t>
            </w:r>
          </w:p>
        </w:tc>
        <w:tc>
          <w:tcPr>
            <w:tcW w:w="1245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7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ППО, профком</w:t>
            </w:r>
          </w:p>
        </w:tc>
      </w:tr>
      <w:tr w:rsidR="00FC2A4F" w:rsidRPr="00702EF5" w:rsidTr="004C51B6">
        <w:trPr>
          <w:tblCellSpacing w:w="15" w:type="dxa"/>
        </w:trPr>
        <w:tc>
          <w:tcPr>
            <w:tcW w:w="8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874" w:type="dxa"/>
            <w:gridSpan w:val="5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2EF5" w:rsidRPr="00702EF5" w:rsidRDefault="00702EF5" w:rsidP="00F855E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предложений членов Профсоюза по улучшению работы Профсоюзной организации, критических замечаний в адрес профкома и учет их при разработке плана работы на новый учебный год.</w:t>
            </w:r>
            <w:r w:rsidR="000074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1245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17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ППО, профком</w:t>
            </w:r>
          </w:p>
        </w:tc>
      </w:tr>
      <w:tr w:rsidR="00702EF5" w:rsidRPr="00702EF5" w:rsidTr="00FC2A4F">
        <w:trPr>
          <w:tblCellSpacing w:w="15" w:type="dxa"/>
        </w:trPr>
        <w:tc>
          <w:tcPr>
            <w:tcW w:w="8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2EF5" w:rsidRPr="00702EF5" w:rsidRDefault="00702EF5" w:rsidP="00702E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8977" w:type="dxa"/>
            <w:gridSpan w:val="9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2EF5" w:rsidRPr="00AA35E8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AA35E8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Информационная работа</w:t>
            </w:r>
          </w:p>
        </w:tc>
      </w:tr>
      <w:tr w:rsidR="00FC2A4F" w:rsidRPr="00702EF5" w:rsidTr="00FC2A4F">
        <w:trPr>
          <w:tblCellSpacing w:w="15" w:type="dxa"/>
        </w:trPr>
        <w:tc>
          <w:tcPr>
            <w:tcW w:w="8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039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Обновление Профсоюзного уголка.</w:t>
            </w:r>
          </w:p>
        </w:tc>
        <w:tc>
          <w:tcPr>
            <w:tcW w:w="1939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3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ППО, профком</w:t>
            </w:r>
          </w:p>
        </w:tc>
      </w:tr>
      <w:tr w:rsidR="00FC2A4F" w:rsidRPr="00702EF5" w:rsidTr="00FC2A4F">
        <w:trPr>
          <w:tblCellSpacing w:w="15" w:type="dxa"/>
        </w:trPr>
        <w:tc>
          <w:tcPr>
            <w:tcW w:w="8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039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подборок материалов по социально-экономическим, правовым вопросам.</w:t>
            </w:r>
          </w:p>
        </w:tc>
        <w:tc>
          <w:tcPr>
            <w:tcW w:w="1939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3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ППО, профком</w:t>
            </w:r>
          </w:p>
        </w:tc>
      </w:tr>
      <w:tr w:rsidR="00FC2A4F" w:rsidRPr="00702EF5" w:rsidTr="00FC2A4F">
        <w:trPr>
          <w:tblCellSpacing w:w="15" w:type="dxa"/>
        </w:trPr>
        <w:tc>
          <w:tcPr>
            <w:tcW w:w="8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039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Информация о планах работы профкома, проводимых мероприятиях.</w:t>
            </w:r>
          </w:p>
        </w:tc>
        <w:tc>
          <w:tcPr>
            <w:tcW w:w="1939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3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ППО, профком</w:t>
            </w:r>
          </w:p>
        </w:tc>
      </w:tr>
      <w:tr w:rsidR="00FC2A4F" w:rsidRPr="00702EF5" w:rsidTr="00FC2A4F">
        <w:trPr>
          <w:tblCellSpacing w:w="15" w:type="dxa"/>
        </w:trPr>
        <w:tc>
          <w:tcPr>
            <w:tcW w:w="8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039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Аналитическая деятельность, работа с документацией по делопроизводству.</w:t>
            </w:r>
          </w:p>
        </w:tc>
        <w:tc>
          <w:tcPr>
            <w:tcW w:w="1939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Систематически</w:t>
            </w:r>
          </w:p>
        </w:tc>
        <w:tc>
          <w:tcPr>
            <w:tcW w:w="193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ППО, профком</w:t>
            </w:r>
          </w:p>
        </w:tc>
      </w:tr>
      <w:tr w:rsidR="00FC2A4F" w:rsidRPr="00702EF5" w:rsidTr="00FC2A4F">
        <w:trPr>
          <w:tblCellSpacing w:w="15" w:type="dxa"/>
        </w:trPr>
        <w:tc>
          <w:tcPr>
            <w:tcW w:w="8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039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Своевременное оформление документации (протоколов заседаний профкома, Профсоюзных собраний)</w:t>
            </w:r>
          </w:p>
        </w:tc>
        <w:tc>
          <w:tcPr>
            <w:tcW w:w="1939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Систематически</w:t>
            </w:r>
          </w:p>
        </w:tc>
        <w:tc>
          <w:tcPr>
            <w:tcW w:w="193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</w:t>
            </w:r>
          </w:p>
        </w:tc>
      </w:tr>
      <w:tr w:rsidR="00702EF5" w:rsidRPr="00702EF5" w:rsidTr="00FC2A4F">
        <w:trPr>
          <w:tblCellSpacing w:w="15" w:type="dxa"/>
        </w:trPr>
        <w:tc>
          <w:tcPr>
            <w:tcW w:w="9881" w:type="dxa"/>
            <w:gridSpan w:val="10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Ежемесячно: согласование стимулирования работников учреждения.</w:t>
            </w:r>
          </w:p>
        </w:tc>
      </w:tr>
      <w:tr w:rsidR="00702EF5" w:rsidRPr="00702EF5" w:rsidTr="00FC2A4F">
        <w:trPr>
          <w:tblCellSpacing w:w="15" w:type="dxa"/>
        </w:trPr>
        <w:tc>
          <w:tcPr>
            <w:tcW w:w="9881" w:type="dxa"/>
            <w:gridSpan w:val="10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AA35E8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AA35E8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Культурно массовые мероприятия</w:t>
            </w:r>
          </w:p>
        </w:tc>
      </w:tr>
      <w:tr w:rsidR="00702EF5" w:rsidRPr="00702EF5" w:rsidTr="00FC2A4F">
        <w:trPr>
          <w:tblCellSpacing w:w="15" w:type="dxa"/>
        </w:trPr>
        <w:tc>
          <w:tcPr>
            <w:tcW w:w="9881" w:type="dxa"/>
            <w:gridSpan w:val="10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письмами, заявлениями и жалобами в профком.</w:t>
            </w:r>
          </w:p>
          <w:p w:rsidR="00702EF5" w:rsidRPr="00702EF5" w:rsidRDefault="00702EF5" w:rsidP="00702EF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ветеранами.</w:t>
            </w:r>
          </w:p>
          <w:p w:rsidR="00702EF5" w:rsidRPr="00702EF5" w:rsidRDefault="00702EF5" w:rsidP="00702EF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очередных праздничных мероприятий, посвящённых:</w:t>
            </w:r>
          </w:p>
          <w:p w:rsidR="00702EF5" w:rsidRPr="00702EF5" w:rsidRDefault="00702EF5" w:rsidP="00702EF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сентября (начало учебного года)</w:t>
            </w:r>
          </w:p>
          <w:p w:rsidR="00702EF5" w:rsidRPr="00702EF5" w:rsidRDefault="00702EF5" w:rsidP="00702EF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октября (День пожилых людей)</w:t>
            </w:r>
          </w:p>
          <w:p w:rsidR="00702EF5" w:rsidRPr="00702EF5" w:rsidRDefault="00702EF5" w:rsidP="00702EF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октября (День учителя)</w:t>
            </w:r>
          </w:p>
          <w:p w:rsidR="00702EF5" w:rsidRPr="00702EF5" w:rsidRDefault="00702EF5" w:rsidP="00702EF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декабря (День инвалидов)</w:t>
            </w:r>
          </w:p>
          <w:p w:rsidR="00702EF5" w:rsidRPr="00702EF5" w:rsidRDefault="00702EF5" w:rsidP="00702EF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января (Новый год)</w:t>
            </w:r>
          </w:p>
          <w:p w:rsidR="00702EF5" w:rsidRPr="00702EF5" w:rsidRDefault="00702EF5" w:rsidP="00702EF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 февраля (День защитника Отечества)</w:t>
            </w:r>
          </w:p>
          <w:p w:rsidR="00702EF5" w:rsidRPr="00702EF5" w:rsidRDefault="00702EF5" w:rsidP="00702EF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марта (Международный женский день)</w:t>
            </w:r>
          </w:p>
          <w:p w:rsidR="00702EF5" w:rsidRPr="00702EF5" w:rsidRDefault="00702EF5" w:rsidP="00702EF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апреля (День здоровья)</w:t>
            </w:r>
          </w:p>
          <w:p w:rsidR="00702EF5" w:rsidRPr="00702EF5" w:rsidRDefault="00702EF5" w:rsidP="00702EF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мая (День Победы в ВОВ)</w:t>
            </w:r>
          </w:p>
          <w:p w:rsidR="00702EF5" w:rsidRPr="00702EF5" w:rsidRDefault="00702EF5" w:rsidP="00702EF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 мая (окончание учебного года)</w:t>
            </w:r>
          </w:p>
          <w:p w:rsidR="0000743D" w:rsidRDefault="00702EF5" w:rsidP="00702EF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поздравлений учителей-юбиляров: 50, 55, 60 лет со дня рождения; памятными датами, событиями.</w:t>
            </w:r>
            <w:r w:rsidR="000074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                                                                    </w:t>
            </w:r>
          </w:p>
          <w:p w:rsidR="00702EF5" w:rsidRPr="00702EF5" w:rsidRDefault="00702EF5" w:rsidP="00702EF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Содействие проведению смотров-конкурсов, соревнований.</w:t>
            </w:r>
          </w:p>
        </w:tc>
      </w:tr>
    </w:tbl>
    <w:p w:rsidR="00251F71" w:rsidRDefault="00251F71">
      <w:pPr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</w:p>
    <w:p w:rsidR="00FC2A4F" w:rsidRDefault="00FC2A4F">
      <w:pPr>
        <w:rPr>
          <w:rFonts w:ascii="Times New Roman" w:hAnsi="Times New Roman" w:cs="Times New Roman"/>
          <w:sz w:val="24"/>
          <w:szCs w:val="24"/>
        </w:rPr>
      </w:pPr>
    </w:p>
    <w:p w:rsidR="00006186" w:rsidRPr="00721A9D" w:rsidRDefault="00AA35E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Директор школы:______________</w:t>
      </w:r>
      <w:r w:rsidR="00006186" w:rsidRPr="00721A9D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Мирзаянов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А.Ф.</w:t>
      </w:r>
    </w:p>
    <w:p w:rsidR="00006186" w:rsidRPr="00721A9D" w:rsidRDefault="00006186">
      <w:pPr>
        <w:rPr>
          <w:rFonts w:ascii="Times New Roman" w:hAnsi="Times New Roman" w:cs="Times New Roman"/>
          <w:sz w:val="24"/>
          <w:szCs w:val="24"/>
        </w:rPr>
      </w:pPr>
      <w:r w:rsidRPr="00721A9D">
        <w:rPr>
          <w:rFonts w:ascii="Times New Roman" w:hAnsi="Times New Roman" w:cs="Times New Roman"/>
          <w:sz w:val="24"/>
          <w:szCs w:val="24"/>
        </w:rPr>
        <w:t>Председате</w:t>
      </w:r>
      <w:r w:rsidR="006C5158">
        <w:rPr>
          <w:rFonts w:ascii="Times New Roman" w:hAnsi="Times New Roman" w:cs="Times New Roman"/>
          <w:sz w:val="24"/>
          <w:szCs w:val="24"/>
        </w:rPr>
        <w:t xml:space="preserve">ль профкома:________ </w:t>
      </w:r>
      <w:proofErr w:type="spellStart"/>
      <w:r w:rsidR="006C5158">
        <w:rPr>
          <w:rFonts w:ascii="Times New Roman" w:hAnsi="Times New Roman" w:cs="Times New Roman"/>
          <w:sz w:val="24"/>
          <w:szCs w:val="24"/>
        </w:rPr>
        <w:t>Амирова</w:t>
      </w:r>
      <w:proofErr w:type="spellEnd"/>
      <w:r w:rsidR="006C5158">
        <w:rPr>
          <w:rFonts w:ascii="Times New Roman" w:hAnsi="Times New Roman" w:cs="Times New Roman"/>
          <w:sz w:val="24"/>
          <w:szCs w:val="24"/>
        </w:rPr>
        <w:t xml:space="preserve"> М.Р</w:t>
      </w:r>
      <w:r w:rsidR="00AA35E8">
        <w:rPr>
          <w:rFonts w:ascii="Times New Roman" w:hAnsi="Times New Roman" w:cs="Times New Roman"/>
          <w:sz w:val="24"/>
          <w:szCs w:val="24"/>
        </w:rPr>
        <w:t>.</w:t>
      </w:r>
    </w:p>
    <w:sectPr w:rsidR="00006186" w:rsidRPr="00721A9D" w:rsidSect="00AA35E8">
      <w:pgSz w:w="11906" w:h="16838"/>
      <w:pgMar w:top="567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8C4C70"/>
    <w:multiLevelType w:val="hybridMultilevel"/>
    <w:tmpl w:val="135C19D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87179"/>
    <w:rsid w:val="00006186"/>
    <w:rsid w:val="0000743D"/>
    <w:rsid w:val="000C0A7A"/>
    <w:rsid w:val="000F3A0F"/>
    <w:rsid w:val="00111905"/>
    <w:rsid w:val="00251F71"/>
    <w:rsid w:val="002C5985"/>
    <w:rsid w:val="004C51B6"/>
    <w:rsid w:val="006271FE"/>
    <w:rsid w:val="006C5158"/>
    <w:rsid w:val="00702EF5"/>
    <w:rsid w:val="00721A9D"/>
    <w:rsid w:val="00932231"/>
    <w:rsid w:val="009F12F7"/>
    <w:rsid w:val="00AA35E8"/>
    <w:rsid w:val="00B66633"/>
    <w:rsid w:val="00D91D25"/>
    <w:rsid w:val="00DA6AE5"/>
    <w:rsid w:val="00DD2A99"/>
    <w:rsid w:val="00EE5F8E"/>
    <w:rsid w:val="00F855E7"/>
    <w:rsid w:val="00F87179"/>
    <w:rsid w:val="00FC2A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59B1EC"/>
  <w15:docId w15:val="{A2E4EEA2-E79E-4169-85B1-0BC8524F47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71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A35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76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0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1035</Words>
  <Characters>5905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Пед организатор</cp:lastModifiedBy>
  <cp:revision>5</cp:revision>
  <dcterms:created xsi:type="dcterms:W3CDTF">2021-09-03T03:34:00Z</dcterms:created>
  <dcterms:modified xsi:type="dcterms:W3CDTF">2023-09-06T19:19:00Z</dcterms:modified>
</cp:coreProperties>
</file>